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ZGODA NA PRZETWARZANIE DANYCH OSOBOWYCH </w:t>
      </w:r>
      <w:r>
        <w:rPr>
          <w:rFonts w:asciiTheme="minorHAnsi" w:hAnsiTheme="minorHAnsi" w:cstheme="minorHAnsi"/>
          <w:b/>
        </w:rPr>
        <w:br w:type="textWrapping"/>
      </w:r>
      <w:r>
        <w:rPr>
          <w:rFonts w:asciiTheme="minorHAnsi" w:hAnsiTheme="minorHAnsi" w:cstheme="minorHAnsi"/>
          <w:b/>
        </w:rPr>
        <w:t xml:space="preserve">NA STRONIE INTERNETOWEJ PRZEDSZKOLA ORAZ PORTALACH SPOŁECZNOŚCIOWYCH </w:t>
      </w:r>
      <w:r>
        <w:rPr>
          <w:rFonts w:asciiTheme="minorHAnsi" w:hAnsiTheme="minorHAnsi" w:cstheme="minorHAnsi"/>
          <w:b/>
        </w:rPr>
        <w:br w:type="textWrapping"/>
      </w:r>
      <w:r>
        <w:rPr>
          <w:rFonts w:asciiTheme="minorHAnsi" w:hAnsiTheme="minorHAnsi" w:cstheme="minorHAnsi"/>
          <w:b/>
        </w:rPr>
        <w:t>Rodzice i dzieci</w:t>
      </w:r>
    </w:p>
    <w:p>
      <w:pPr>
        <w:pStyle w:val="5"/>
        <w:pBdr>
          <w:bottom w:val="single" w:color="auto" w:sz="6" w:space="1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pStyle w:val="5"/>
        <w:spacing w:after="0" w:line="240" w:lineRule="auto"/>
        <w:jc w:val="both"/>
      </w:pPr>
    </w:p>
    <w:p>
      <w:pPr>
        <w:pStyle w:val="5"/>
        <w:spacing w:after="0" w:line="240" w:lineRule="auto"/>
        <w:jc w:val="both"/>
        <w:rPr>
          <w:u w:val="single"/>
        </w:rPr>
      </w:pPr>
      <w:r>
        <w:t xml:space="preserve">Na podstawie z art. 6 ust. 1 lit. a) </w:t>
      </w:r>
      <w:r>
        <w:rPr>
          <w:lang w:eastAsia="pl-PL"/>
        </w:rPr>
        <w:t xml:space="preserve">Rozporządzenia Parlamentu Europejskiego i Rady (UE) 2016/678 </w:t>
      </w:r>
      <w:r>
        <w:rPr>
          <w:lang w:eastAsia="pl-PL"/>
        </w:rPr>
        <w:br w:type="textWrapping"/>
      </w:r>
      <w:r>
        <w:rPr>
          <w:lang w:eastAsia="pl-PL"/>
        </w:rPr>
        <w:t xml:space="preserve">z dnia 27 kwietnia 2016 r. w sprawie ochrony osób fizycznych w związku z przetwarzaniem danych osobowych i w sprawie swobodnego przepływu tych danych oraz uchylenia dyrektywy 95/46/WE (ogólne rozporządzenie o ochronie danych osobowych), </w:t>
      </w:r>
      <w:r>
        <w:rPr>
          <w:b/>
          <w:u w:val="single"/>
        </w:rPr>
        <w:t>wyrażam zgodę</w:t>
      </w:r>
      <w:r>
        <w:t xml:space="preserve"> na przetwarzanie danych osobowych </w:t>
      </w:r>
      <w:r>
        <w:rPr>
          <w:b/>
          <w:u w:val="single"/>
        </w:rPr>
        <w:t>mojego dziecka</w:t>
      </w:r>
      <w:r>
        <w:t>: ………………………………………………………………………………………………………………..</w:t>
      </w:r>
    </w:p>
    <w:p>
      <w:pPr>
        <w:pStyle w:val="5"/>
        <w:spacing w:after="0" w:line="240" w:lineRule="auto"/>
        <w:jc w:val="both"/>
      </w:pPr>
      <w:r>
        <w:t xml:space="preserve">poprzez umieszczenie </w:t>
      </w:r>
      <w:r>
        <w:rPr>
          <w:b/>
          <w:u w:val="single"/>
        </w:rPr>
        <w:t>wizerunku</w:t>
      </w:r>
      <w:r>
        <w:t xml:space="preserve"> na stronie internetowej przedszkola / FB, zarejestrowanych w czasie zajęć i imprez okolicznościowych, zarówno w trakcie jak i po ukończeniu wychowania przedszkolnego.</w:t>
      </w:r>
    </w:p>
    <w:p>
      <w:pPr>
        <w:pStyle w:val="5"/>
        <w:spacing w:after="0" w:line="240" w:lineRule="auto"/>
        <w:jc w:val="both"/>
      </w:pPr>
    </w:p>
    <w:p>
      <w:pPr>
        <w:pStyle w:val="5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Równocześnie zostałem poinformowany, że udzieloną zgodę mogę wycofać w każdym momencie. Jestem świadomy, że </w:t>
      </w:r>
      <w:r>
        <w:rPr>
          <w:rStyle w:val="25"/>
          <w:bCs/>
        </w:rPr>
        <w:t>wycofanie zgody</w:t>
      </w:r>
      <w:r>
        <w:rPr>
          <w:rStyle w:val="25"/>
        </w:rPr>
        <w:t xml:space="preserve"> nie wpływa na zgodność z prawem przetwarzania, którego dokonano przed jej </w:t>
      </w:r>
      <w:r>
        <w:rPr>
          <w:rStyle w:val="25"/>
          <w:bCs/>
        </w:rPr>
        <w:t>wycofaniem. Rozumiem, że aby usunąć dane osobowe mojego dziecka, wyrażone niniejszą zgodą, mogę skorzystać z prawa do usunięcia.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i 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opiekuna prawnego</w:t>
            </w: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i 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</w:tr>
    </w:tbl>
    <w:p>
      <w:pPr>
        <w:pStyle w:val="5"/>
        <w:pBdr>
          <w:bottom w:val="single" w:color="auto" w:sz="6" w:space="1"/>
        </w:pBdr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pStyle w:val="5"/>
        <w:spacing w:line="240" w:lineRule="auto"/>
        <w:jc w:val="both"/>
      </w:pPr>
      <w:r>
        <w:t xml:space="preserve">Na podstawie z art. 6 ust. 1 lit. a) </w:t>
      </w:r>
      <w:r>
        <w:rPr>
          <w:lang w:eastAsia="pl-PL"/>
        </w:rPr>
        <w:t xml:space="preserve">Rozporządzenia Parlamentu Europejskiego i Rady (UE) 2016/678 </w:t>
      </w:r>
      <w:r>
        <w:rPr>
          <w:lang w:eastAsia="pl-PL"/>
        </w:rPr>
        <w:br w:type="textWrapping"/>
      </w:r>
      <w:r>
        <w:rPr>
          <w:lang w:eastAsia="pl-PL"/>
        </w:rPr>
        <w:t xml:space="preserve">z dnia 27 kwietnia 2016 r. w sprawie ochrony osób fizycznych w związku z przetwarzaniem danych osobowych i w sprawie swobodnego przepływu tych danych oraz uchylenia dyrektywy 95/46/WE (ogólne rozporządzenie o ochronie danych osobowych), </w:t>
      </w:r>
      <w:r>
        <w:rPr>
          <w:b/>
          <w:u w:val="single"/>
        </w:rPr>
        <w:t>wyrażam zgodę</w:t>
      </w:r>
      <w:r>
        <w:t xml:space="preserve"> na przetwarzanie </w:t>
      </w:r>
      <w:r>
        <w:rPr>
          <w:b/>
          <w:u w:val="single"/>
        </w:rPr>
        <w:t>moich</w:t>
      </w:r>
      <w:r>
        <w:t xml:space="preserve"> danych osobowych poprzez umieszczenie na stronie internetowej przedszkola, zarejestrowanych </w:t>
      </w:r>
      <w:r>
        <w:br w:type="textWrapping"/>
      </w:r>
      <w:r>
        <w:t>w czasie zajęć i imprez okolicznościowych, zarówno w trakcie jak i po ukończeniu wychowania przedszkolnego przez moje dziecko w celu dokumentowania pracy placówki.</w:t>
      </w:r>
    </w:p>
    <w:p>
      <w:pPr>
        <w:pStyle w:val="5"/>
        <w:spacing w:after="0" w:line="240" w:lineRule="auto"/>
        <w:jc w:val="both"/>
        <w:rPr>
          <w:b/>
        </w:rPr>
      </w:pPr>
      <w:r>
        <w:t xml:space="preserve">Równocześnie zostałem poinformowany, że udzieloną zgodę mogę wycofać w każdym momencie. Jestem świadomy, że </w:t>
      </w:r>
      <w:r>
        <w:rPr>
          <w:rStyle w:val="25"/>
          <w:bCs/>
        </w:rPr>
        <w:t>wycofanie zgody</w:t>
      </w:r>
      <w:r>
        <w:rPr>
          <w:rStyle w:val="25"/>
        </w:rPr>
        <w:t xml:space="preserve"> nie wpływa na zgodność z prawem przetwarzania, którego dokonano przed jej </w:t>
      </w:r>
      <w:r>
        <w:rPr>
          <w:rStyle w:val="25"/>
          <w:bCs/>
        </w:rPr>
        <w:t>wycofaniem. Rozumiem, że aby usunąć moje dane osobowe, wyrażone niniejszą zgodą, mogę skorzystać z prawa do usunięcia.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i 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opiekuna prawnego</w:t>
            </w: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i 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</w:tr>
    </w:tbl>
    <w:p>
      <w:pPr>
        <w:suppressAutoHyphens w:val="0"/>
        <w:rPr>
          <w:rFonts w:ascii="Times New Roman" w:hAnsi="Times New Roman"/>
        </w:rPr>
      </w:pPr>
    </w:p>
    <w:p>
      <w:pPr>
        <w:suppressAutoHyphens w:val="0"/>
        <w:rPr>
          <w:rFonts w:ascii="Times New Roman" w:hAnsi="Times New Roman"/>
        </w:rPr>
      </w:pPr>
    </w:p>
    <w:p>
      <w:pPr>
        <w:suppressAutoHyphens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 do </w:t>
      </w:r>
      <w:r>
        <w:rPr>
          <w:rFonts w:asciiTheme="minorHAnsi" w:hAnsiTheme="minorHAnsi" w:cstheme="minorHAnsi"/>
          <w:b/>
          <w:u w:val="single"/>
        </w:rPr>
        <w:t>nieupubliczniania zdjęć i filmów</w:t>
      </w:r>
      <w:r>
        <w:rPr>
          <w:rFonts w:asciiTheme="minorHAnsi" w:hAnsiTheme="minorHAnsi" w:cstheme="minorHAnsi"/>
        </w:rPr>
        <w:t xml:space="preserve"> zarejestrowanych na terenie przedszkola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>z udziałem innych dzieci lub pracowników przedszkola bez ich zgody.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72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i 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opiekuna prawnego</w:t>
            </w: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i 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</w:tr>
    </w:tbl>
    <w:p>
      <w:pPr>
        <w:suppressAutoHyphens w:val="0"/>
        <w:rPr>
          <w:rFonts w:ascii="Times New Roman" w:hAnsi="Times New Roman"/>
        </w:rPr>
      </w:pPr>
    </w:p>
    <w:sectPr>
      <w:headerReference r:id="rId6" w:type="first"/>
      <w:headerReference r:id="rId5" w:type="default"/>
      <w:pgSz w:w="11906" w:h="16838"/>
      <w:pgMar w:top="1418" w:right="1418" w:bottom="709" w:left="1418" w:header="709" w:footer="709" w:gutter="0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20"/>
      <w:gridCol w:w="3020"/>
      <w:gridCol w:w="302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20" w:type="dxa"/>
          <w:tcBorders>
            <w:right w:val="single" w:color="auto" w:sz="4" w:space="0"/>
          </w:tcBorders>
        </w:tcPr>
        <w:p>
          <w:pPr>
            <w:pStyle w:val="12"/>
            <w:spacing w:before="0"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Zgoda na stronę internetową</w:t>
          </w:r>
        </w:p>
      </w:tc>
      <w:tc>
        <w:tcPr>
          <w:tcW w:w="3020" w:type="dxa"/>
          <w:tcBorders>
            <w:left w:val="single" w:color="auto" w:sz="4" w:space="0"/>
            <w:right w:val="single" w:color="auto" w:sz="4" w:space="0"/>
          </w:tcBorders>
        </w:tcPr>
        <w:p>
          <w:pPr>
            <w:pStyle w:val="12"/>
            <w:spacing w:before="0" w:after="0" w:line="240" w:lineRule="auto"/>
            <w:jc w:val="center"/>
            <w:rPr>
              <w:rFonts w:hint="default" w:asciiTheme="minorHAnsi" w:hAnsiTheme="minorHAnsi" w:cstheme="minorHAnsi"/>
              <w:sz w:val="18"/>
              <w:szCs w:val="18"/>
              <w:lang w:val="pl-PL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Przedszkole nr 436</w:t>
          </w:r>
          <w:r>
            <w:rPr>
              <w:rFonts w:hint="default" w:asciiTheme="minorHAnsi" w:hAnsiTheme="minorHAnsi" w:cstheme="minorHAnsi"/>
              <w:sz w:val="18"/>
              <w:szCs w:val="18"/>
              <w:lang w:val="pl-PL"/>
            </w:rPr>
            <w:t xml:space="preserve"> w Warszawie</w:t>
          </w:r>
        </w:p>
      </w:tc>
      <w:tc>
        <w:tcPr>
          <w:tcW w:w="3020" w:type="dxa"/>
          <w:tcBorders>
            <w:left w:val="single" w:color="auto" w:sz="4" w:space="0"/>
          </w:tcBorders>
        </w:tcPr>
        <w:p>
          <w:pPr>
            <w:pStyle w:val="12"/>
            <w:spacing w:before="0" w:after="0" w:line="240" w:lineRule="auto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F"/>
    <w:rsid w:val="000309E6"/>
    <w:rsid w:val="00051C13"/>
    <w:rsid w:val="00095786"/>
    <w:rsid w:val="000B27D6"/>
    <w:rsid w:val="000B30E7"/>
    <w:rsid w:val="00172038"/>
    <w:rsid w:val="00177E18"/>
    <w:rsid w:val="0019597D"/>
    <w:rsid w:val="001C44BD"/>
    <w:rsid w:val="001D0B1A"/>
    <w:rsid w:val="001E7BBA"/>
    <w:rsid w:val="00200103"/>
    <w:rsid w:val="002233E6"/>
    <w:rsid w:val="00281098"/>
    <w:rsid w:val="00375517"/>
    <w:rsid w:val="00387B92"/>
    <w:rsid w:val="00395522"/>
    <w:rsid w:val="003B39C0"/>
    <w:rsid w:val="003F3250"/>
    <w:rsid w:val="004040BB"/>
    <w:rsid w:val="00404B41"/>
    <w:rsid w:val="00410ADC"/>
    <w:rsid w:val="004333B8"/>
    <w:rsid w:val="004A5648"/>
    <w:rsid w:val="004C3C20"/>
    <w:rsid w:val="00544962"/>
    <w:rsid w:val="00565FE6"/>
    <w:rsid w:val="0057059E"/>
    <w:rsid w:val="00592C63"/>
    <w:rsid w:val="005C03B1"/>
    <w:rsid w:val="00607386"/>
    <w:rsid w:val="00617AAC"/>
    <w:rsid w:val="00692308"/>
    <w:rsid w:val="006D0B9E"/>
    <w:rsid w:val="00702232"/>
    <w:rsid w:val="0078013E"/>
    <w:rsid w:val="007866CB"/>
    <w:rsid w:val="007C67FD"/>
    <w:rsid w:val="007E5DDC"/>
    <w:rsid w:val="007F43D0"/>
    <w:rsid w:val="007F7D3A"/>
    <w:rsid w:val="00814CB8"/>
    <w:rsid w:val="008B4450"/>
    <w:rsid w:val="008C28B3"/>
    <w:rsid w:val="008C485E"/>
    <w:rsid w:val="008F377D"/>
    <w:rsid w:val="00904DFB"/>
    <w:rsid w:val="009502B4"/>
    <w:rsid w:val="009558E9"/>
    <w:rsid w:val="009C44FC"/>
    <w:rsid w:val="009D0A71"/>
    <w:rsid w:val="00A135E5"/>
    <w:rsid w:val="00A56981"/>
    <w:rsid w:val="00A87BC8"/>
    <w:rsid w:val="00A942DD"/>
    <w:rsid w:val="00B04196"/>
    <w:rsid w:val="00B65628"/>
    <w:rsid w:val="00BF287F"/>
    <w:rsid w:val="00C53386"/>
    <w:rsid w:val="00CE0058"/>
    <w:rsid w:val="00D72181"/>
    <w:rsid w:val="00D916A0"/>
    <w:rsid w:val="00DC6B4B"/>
    <w:rsid w:val="00DE0E8C"/>
    <w:rsid w:val="00E243F9"/>
    <w:rsid w:val="00E84A85"/>
    <w:rsid w:val="00F073BF"/>
    <w:rsid w:val="00F44DF7"/>
    <w:rsid w:val="00F64FAB"/>
    <w:rsid w:val="00F92E51"/>
    <w:rsid w:val="00FA5711"/>
    <w:rsid w:val="00FE5983"/>
    <w:rsid w:val="4A2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Lucida Sans Unicode" w:cs="Tahom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uiPriority w:val="0"/>
  </w:style>
  <w:style w:type="paragraph" w:customStyle="1" w:styleId="5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paragraph" w:styleId="6">
    <w:name w:val="caption"/>
    <w:basedOn w:val="5"/>
    <w:next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character" w:styleId="7">
    <w:name w:val="annotation reference"/>
    <w:basedOn w:val="2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character" w:styleId="10">
    <w:name w:val="Emphasis"/>
    <w:uiPriority w:val="0"/>
    <w:rPr>
      <w:i/>
      <w:iCs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header"/>
    <w:basedOn w:val="5"/>
    <w:next w:val="13"/>
    <w:link w:val="24"/>
    <w:qFormat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Text body"/>
    <w:basedOn w:val="5"/>
    <w:uiPriority w:val="0"/>
    <w:pPr>
      <w:spacing w:after="120"/>
    </w:pPr>
  </w:style>
  <w:style w:type="character" w:styleId="1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"/>
    <w:basedOn w:val="13"/>
    <w:uiPriority w:val="0"/>
  </w:style>
  <w:style w:type="table" w:styleId="1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Index"/>
    <w:basedOn w:val="5"/>
    <w:uiPriority w:val="0"/>
    <w:pPr>
      <w:suppressLineNumbers/>
    </w:pPr>
  </w:style>
  <w:style w:type="paragraph" w:styleId="18">
    <w:name w:val="List Paragraph"/>
    <w:basedOn w:val="5"/>
    <w:qFormat/>
    <w:uiPriority w:val="34"/>
  </w:style>
  <w:style w:type="paragraph" w:customStyle="1" w:styleId="19">
    <w:name w:val="Table Contents"/>
    <w:basedOn w:val="5"/>
    <w:uiPriority w:val="0"/>
    <w:pPr>
      <w:suppressLineNumbers/>
    </w:pPr>
  </w:style>
  <w:style w:type="character" w:customStyle="1" w:styleId="20">
    <w:name w:val="Tekst dymka Znak"/>
    <w:basedOn w:val="2"/>
    <w:uiPriority w:val="0"/>
  </w:style>
  <w:style w:type="character" w:customStyle="1" w:styleId="21">
    <w:name w:val="h1"/>
    <w:basedOn w:val="2"/>
    <w:uiPriority w:val="0"/>
  </w:style>
  <w:style w:type="character" w:customStyle="1" w:styleId="22">
    <w:name w:val="st"/>
    <w:basedOn w:val="2"/>
    <w:uiPriority w:val="0"/>
  </w:style>
  <w:style w:type="character" w:customStyle="1" w:styleId="23">
    <w:name w:val="Stopka Znak"/>
    <w:basedOn w:val="2"/>
    <w:link w:val="11"/>
    <w:uiPriority w:val="99"/>
  </w:style>
  <w:style w:type="character" w:customStyle="1" w:styleId="24">
    <w:name w:val="Nagłówek Znak"/>
    <w:basedOn w:val="2"/>
    <w:link w:val="12"/>
    <w:qFormat/>
    <w:uiPriority w:val="99"/>
    <w:rPr>
      <w:rFonts w:ascii="Arial" w:hAnsi="Arial"/>
      <w:sz w:val="28"/>
      <w:szCs w:val="28"/>
    </w:rPr>
  </w:style>
  <w:style w:type="character" w:customStyle="1" w:styleId="25">
    <w:name w:val="hgkelc"/>
    <w:basedOn w:val="2"/>
    <w:uiPriority w:val="0"/>
  </w:style>
  <w:style w:type="character" w:customStyle="1" w:styleId="26">
    <w:name w:val="Tekst komentarza Znak"/>
    <w:basedOn w:val="2"/>
    <w:link w:val="8"/>
    <w:semiHidden/>
    <w:uiPriority w:val="99"/>
    <w:rPr>
      <w:sz w:val="20"/>
      <w:szCs w:val="20"/>
    </w:rPr>
  </w:style>
  <w:style w:type="character" w:customStyle="1" w:styleId="27">
    <w:name w:val="Temat komentarza Znak"/>
    <w:basedOn w:val="26"/>
    <w:link w:val="9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C2AC-C1B8-4DD4-A9BA-EA799D6A8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2166</Characters>
  <Lines>18</Lines>
  <Paragraphs>5</Paragraphs>
  <TotalTime>21</TotalTime>
  <ScaleCrop>false</ScaleCrop>
  <LinksUpToDate>false</LinksUpToDate>
  <CharactersWithSpaces>2521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2022-08-31T15:07:00Z</dcterms:created>
  <dc:creator>Kot</dc:creator>
  <cp:lastModifiedBy>Bogu</cp:lastModifiedBy>
  <cp:lastPrinted>2021-03-17T13:16:00Z</cp:lastPrinted>
  <dcterms:modified xsi:type="dcterms:W3CDTF">2023-08-14T12:34:22Z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A68CDDED9FF04309BE81FBF665F857FD</vt:lpwstr>
  </property>
</Properties>
</file>